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 w:val="0"/>
        <w:overflowPunct w:val="0"/>
        <w:spacing w:before="312" w:beforeLines="100" w:after="312" w:afterLines="10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鲁东大学服务收入分配申请表</w:t>
      </w:r>
    </w:p>
    <w:p>
      <w:pPr>
        <w:widowControl w:val="0"/>
        <w:overflowPunct w:val="0"/>
        <w:spacing w:line="300" w:lineRule="exact"/>
        <w:ind w:firstLine="0" w:firstLineChars="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单位（盖章）：                    年   月   日                    单位：元</w:t>
      </w:r>
    </w:p>
    <w:tbl>
      <w:tblPr>
        <w:tblStyle w:val="7"/>
        <w:tblW w:w="4997" w:type="pct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tcBorders>
              <w:bottom w:val="nil"/>
            </w:tcBorders>
          </w:tcPr>
          <w:tbl>
            <w:tblPr>
              <w:tblStyle w:val="8"/>
              <w:tblW w:w="8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31"/>
              <w:gridCol w:w="1842"/>
              <w:gridCol w:w="1819"/>
              <w:gridCol w:w="17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项目名称</w:t>
                  </w: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净收入金额</w:t>
                  </w: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上缴学校金额</w:t>
                  </w: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单位分配金额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合计</w:t>
                  </w:r>
                </w:p>
              </w:tc>
              <w:tc>
                <w:tcPr>
                  <w:tcW w:w="1041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  <w:tc>
                <w:tcPr>
                  <w:tcW w:w="989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5000" w:type="pct"/>
                  <w:gridSpan w:val="4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单位分配方案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绩效奖励金额</w:t>
                  </w:r>
                </w:p>
              </w:tc>
              <w:tc>
                <w:tcPr>
                  <w:tcW w:w="3059" w:type="pct"/>
                  <w:gridSpan w:val="3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exact"/>
              </w:trPr>
              <w:tc>
                <w:tcPr>
                  <w:tcW w:w="1940" w:type="pct"/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学院/部门基金金额</w:t>
                  </w:r>
                </w:p>
              </w:tc>
              <w:tc>
                <w:tcPr>
                  <w:tcW w:w="3059" w:type="pct"/>
                  <w:gridSpan w:val="3"/>
                  <w:tcBorders>
                    <w:top w:val="nil"/>
                  </w:tcBorders>
                  <w:vAlign w:val="center"/>
                </w:tcPr>
                <w:p>
                  <w:pPr>
                    <w:widowControl w:val="0"/>
                    <w:overflowPunct w:val="0"/>
                    <w:spacing w:line="300" w:lineRule="exact"/>
                    <w:ind w:firstLine="0" w:firstLineChars="0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</w:p>
              </w:tc>
            </w:tr>
          </w:tbl>
          <w:p>
            <w:pPr>
              <w:widowControl w:val="0"/>
              <w:overflowPunct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 w:val="0"/>
        <w:overflowPunct w:val="0"/>
        <w:spacing w:line="300" w:lineRule="exact"/>
        <w:ind w:firstLine="0" w:firstLineChars="0"/>
        <w:rPr>
          <w:rFonts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备注：单位金额按照《鲁东大学服务收入分配表》分配比例执行。</w:t>
      </w:r>
    </w:p>
    <w:p>
      <w:pPr>
        <w:widowControl w:val="0"/>
        <w:overflowPunct w:val="0"/>
        <w:spacing w:line="300" w:lineRule="exact"/>
        <w:ind w:firstLine="0" w:firstLineChars="0"/>
        <w:rPr>
          <w:rFonts w:ascii="仿宋_GB2312" w:hAnsi="仿宋_GB2312" w:eastAsia="仿宋_GB2312" w:cs="仿宋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单位负责人（签字）：</w:t>
      </w:r>
    </w:p>
    <w:sectPr>
      <w:headerReference r:id="rId5" w:type="default"/>
      <w:footerReference r:id="rId6" w:type="default"/>
      <w:pgSz w:w="11907" w:h="16840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MDcyODNhMGVjNDNjMGNhMzJkMmU5MTEwNzVkNTAifQ=="/>
  </w:docVars>
  <w:rsids>
    <w:rsidRoot w:val="008F2AA7"/>
    <w:rsid w:val="00064565"/>
    <w:rsid w:val="00086F28"/>
    <w:rsid w:val="00094C70"/>
    <w:rsid w:val="000C4AB4"/>
    <w:rsid w:val="000D3F75"/>
    <w:rsid w:val="000D59EB"/>
    <w:rsid w:val="00110BAB"/>
    <w:rsid w:val="001123A6"/>
    <w:rsid w:val="00127883"/>
    <w:rsid w:val="00154A38"/>
    <w:rsid w:val="001B753B"/>
    <w:rsid w:val="001F27FE"/>
    <w:rsid w:val="001F2ADB"/>
    <w:rsid w:val="001F7BCE"/>
    <w:rsid w:val="002C0071"/>
    <w:rsid w:val="002C7F4B"/>
    <w:rsid w:val="002F5471"/>
    <w:rsid w:val="002F6737"/>
    <w:rsid w:val="00304E23"/>
    <w:rsid w:val="00310A86"/>
    <w:rsid w:val="00347FA6"/>
    <w:rsid w:val="00363676"/>
    <w:rsid w:val="00385302"/>
    <w:rsid w:val="00391E4D"/>
    <w:rsid w:val="003B0C57"/>
    <w:rsid w:val="003C06FD"/>
    <w:rsid w:val="00407338"/>
    <w:rsid w:val="004403F9"/>
    <w:rsid w:val="00445F36"/>
    <w:rsid w:val="0047221F"/>
    <w:rsid w:val="004D2057"/>
    <w:rsid w:val="004F2443"/>
    <w:rsid w:val="004F663F"/>
    <w:rsid w:val="00500C43"/>
    <w:rsid w:val="00511C0D"/>
    <w:rsid w:val="00520699"/>
    <w:rsid w:val="00521B32"/>
    <w:rsid w:val="00591BEF"/>
    <w:rsid w:val="005B0826"/>
    <w:rsid w:val="005F202D"/>
    <w:rsid w:val="00626A77"/>
    <w:rsid w:val="006716F5"/>
    <w:rsid w:val="0067729E"/>
    <w:rsid w:val="006C0CE9"/>
    <w:rsid w:val="0072292E"/>
    <w:rsid w:val="007826BA"/>
    <w:rsid w:val="007C41E1"/>
    <w:rsid w:val="007E78B6"/>
    <w:rsid w:val="007F1121"/>
    <w:rsid w:val="0080112B"/>
    <w:rsid w:val="0080230D"/>
    <w:rsid w:val="008334FF"/>
    <w:rsid w:val="00875C67"/>
    <w:rsid w:val="00877DDA"/>
    <w:rsid w:val="008A0238"/>
    <w:rsid w:val="008C0F2A"/>
    <w:rsid w:val="008E77BC"/>
    <w:rsid w:val="008F2AA7"/>
    <w:rsid w:val="009037A9"/>
    <w:rsid w:val="00923319"/>
    <w:rsid w:val="00963823"/>
    <w:rsid w:val="00985F35"/>
    <w:rsid w:val="009F4E35"/>
    <w:rsid w:val="009F7C54"/>
    <w:rsid w:val="00A05EFE"/>
    <w:rsid w:val="00A6018B"/>
    <w:rsid w:val="00AE73BE"/>
    <w:rsid w:val="00AF204B"/>
    <w:rsid w:val="00B6258A"/>
    <w:rsid w:val="00BF3570"/>
    <w:rsid w:val="00C42C2B"/>
    <w:rsid w:val="00C761BD"/>
    <w:rsid w:val="00C869F8"/>
    <w:rsid w:val="00CA44AF"/>
    <w:rsid w:val="00CA53F7"/>
    <w:rsid w:val="00D06E2E"/>
    <w:rsid w:val="00D113E1"/>
    <w:rsid w:val="00D2093F"/>
    <w:rsid w:val="00D32B7B"/>
    <w:rsid w:val="00D35336"/>
    <w:rsid w:val="00D62F2E"/>
    <w:rsid w:val="00D641B9"/>
    <w:rsid w:val="00D81BEA"/>
    <w:rsid w:val="00DA6DAF"/>
    <w:rsid w:val="00DD4752"/>
    <w:rsid w:val="00DE2459"/>
    <w:rsid w:val="00E22329"/>
    <w:rsid w:val="00E5338C"/>
    <w:rsid w:val="00E93532"/>
    <w:rsid w:val="00EA44D2"/>
    <w:rsid w:val="00F32341"/>
    <w:rsid w:val="00F83D63"/>
    <w:rsid w:val="00F8684F"/>
    <w:rsid w:val="00F96478"/>
    <w:rsid w:val="00FA3CBD"/>
    <w:rsid w:val="00FA5DBE"/>
    <w:rsid w:val="00FD503B"/>
    <w:rsid w:val="00FF652B"/>
    <w:rsid w:val="02620032"/>
    <w:rsid w:val="03CD14D0"/>
    <w:rsid w:val="0E76609B"/>
    <w:rsid w:val="1D142F6E"/>
    <w:rsid w:val="1E8659A4"/>
    <w:rsid w:val="297377B6"/>
    <w:rsid w:val="655E396F"/>
    <w:rsid w:val="6F9168EE"/>
    <w:rsid w:val="786B6684"/>
    <w:rsid w:val="78E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 w:val="0"/>
      <w:kinsoku w:val="0"/>
      <w:overflowPunct w:val="0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widowControl w:val="0"/>
      <w:overflowPunct w:val="0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3"/>
    <w:autoRedefine/>
    <w:unhideWhenUsed/>
    <w:qFormat/>
    <w:uiPriority w:val="99"/>
    <w:pPr>
      <w:ind w:firstLine="784" w:firstLineChars="245"/>
      <w:jc w:val="both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正文文本缩进 字符"/>
    <w:basedOn w:val="9"/>
    <w:link w:val="4"/>
    <w:qFormat/>
    <w:uiPriority w:val="99"/>
    <w:rPr>
      <w:rFonts w:ascii="仿宋_GB2312" w:eastAsia="仿宋_GB2312"/>
      <w:sz w:val="32"/>
      <w:szCs w:val="32"/>
    </w:rPr>
  </w:style>
  <w:style w:type="paragraph" w:customStyle="1" w:styleId="14">
    <w:name w:val="标题 #2"/>
    <w:basedOn w:val="1"/>
    <w:qFormat/>
    <w:uiPriority w:val="0"/>
    <w:pPr>
      <w:shd w:val="clear" w:color="auto" w:fill="FFFFFF"/>
      <w:spacing w:line="695" w:lineRule="exact"/>
      <w:jc w:val="center"/>
      <w:outlineLvl w:val="1"/>
    </w:pPr>
    <w:rPr>
      <w:rFonts w:ascii="宋体"/>
      <w:spacing w:val="-20"/>
      <w:sz w:val="46"/>
      <w:szCs w:val="46"/>
    </w:rPr>
  </w:style>
  <w:style w:type="character" w:customStyle="1" w:styleId="15">
    <w:name w:val="font1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891</Words>
  <Characters>5081</Characters>
  <Lines>42</Lines>
  <Paragraphs>11</Paragraphs>
  <TotalTime>307</TotalTime>
  <ScaleCrop>false</ScaleCrop>
  <LinksUpToDate>false</LinksUpToDate>
  <CharactersWithSpaces>5961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2023-11-06T03:50:00Z</dcterms:created>
  <dc:creator>MSoffice</dc:creator>
  <cp:lastModifiedBy>与子相说</cp:lastModifiedBy>
  <dcterms:modified xsi:type="dcterms:W3CDTF">2024-01-12T12:03:59Z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EB7D2AF7CC68458C9A933A7F0EF65A8E_13</vt:lpwstr>
  </property>
</Properties>
</file>